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ED5" w:rsidRDefault="003920A5" w:rsidP="00577A9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1B45">
        <w:rPr>
          <w:rFonts w:ascii="Times New Roman" w:hAnsi="Times New Roman" w:cs="Times New Roman"/>
          <w:b/>
          <w:sz w:val="32"/>
          <w:szCs w:val="32"/>
        </w:rPr>
        <w:t>Экологическая безопасность питания</w:t>
      </w:r>
    </w:p>
    <w:p w:rsidR="00FE3070" w:rsidRPr="00FE3070" w:rsidRDefault="00FE3070" w:rsidP="00577A90">
      <w:pPr>
        <w:rPr>
          <w:rFonts w:ascii="Times New Roman" w:hAnsi="Times New Roman" w:cs="Times New Roman"/>
          <w:b/>
          <w:sz w:val="32"/>
          <w:szCs w:val="32"/>
        </w:rPr>
      </w:pPr>
      <w:r w:rsidRPr="00FE3070">
        <w:rPr>
          <w:rFonts w:ascii="Times New Roman" w:hAnsi="Times New Roman" w:cs="Times New Roman"/>
          <w:b/>
          <w:sz w:val="32"/>
          <w:szCs w:val="32"/>
        </w:rPr>
        <w:t>ПРАКТИЧЕСКАЯ РАБОТА</w:t>
      </w: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КАКАЯ БУДЕТ ЦЕЛЬ РАБОТЫ?</w:t>
      </w: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СОК – это…</w:t>
      </w: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Давайте с вами разберёмся, что же это </w:t>
      </w:r>
      <w:bookmarkStart w:id="0" w:name="_GoBack"/>
      <w:bookmarkEnd w:id="0"/>
      <w:r w:rsidR="00327506">
        <w:rPr>
          <w:rFonts w:ascii="Times New Roman" w:hAnsi="Times New Roman" w:cs="Times New Roman"/>
          <w:sz w:val="32"/>
          <w:szCs w:val="32"/>
        </w:rPr>
        <w:t>за жидкий</w:t>
      </w:r>
      <w:r>
        <w:rPr>
          <w:rFonts w:ascii="Times New Roman" w:hAnsi="Times New Roman" w:cs="Times New Roman"/>
          <w:sz w:val="32"/>
          <w:szCs w:val="32"/>
        </w:rPr>
        <w:t xml:space="preserve"> продукт и чем мы насыщаем клетки своего организма?</w:t>
      </w: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Совсем необязательно нести купленный сок в химическую лабораторию и просить определить его качество.  Это можно сделать дома (в данном случае в классе) простыми способами с применением подручных средств.</w:t>
      </w: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ИТАК, вы в магазине, перед вами </w:t>
      </w:r>
      <w:r w:rsidR="00577A90">
        <w:rPr>
          <w:rFonts w:ascii="Times New Roman" w:hAnsi="Times New Roman" w:cs="Times New Roman"/>
          <w:sz w:val="32"/>
          <w:szCs w:val="32"/>
        </w:rPr>
        <w:t>стеллаж</w:t>
      </w:r>
      <w:r>
        <w:rPr>
          <w:rFonts w:ascii="Times New Roman" w:hAnsi="Times New Roman" w:cs="Times New Roman"/>
          <w:sz w:val="32"/>
          <w:szCs w:val="32"/>
        </w:rPr>
        <w:t xml:space="preserve"> с огромным выбором </w:t>
      </w:r>
      <w:proofErr w:type="gramStart"/>
      <w:r>
        <w:rPr>
          <w:rFonts w:ascii="Times New Roman" w:hAnsi="Times New Roman" w:cs="Times New Roman"/>
          <w:sz w:val="32"/>
          <w:szCs w:val="32"/>
        </w:rPr>
        <w:t>апельсинового  сока</w:t>
      </w:r>
      <w:proofErr w:type="gramEnd"/>
      <w:r w:rsidR="00E07E95">
        <w:rPr>
          <w:rFonts w:ascii="Times New Roman" w:hAnsi="Times New Roman" w:cs="Times New Roman"/>
          <w:sz w:val="32"/>
          <w:szCs w:val="32"/>
        </w:rPr>
        <w:t>.</w:t>
      </w:r>
    </w:p>
    <w:p w:rsidR="00E07E95" w:rsidRDefault="00E07E95" w:rsidP="00286ED5">
      <w:pPr>
        <w:rPr>
          <w:rFonts w:ascii="Times New Roman" w:hAnsi="Times New Roman" w:cs="Times New Roman"/>
          <w:sz w:val="32"/>
          <w:szCs w:val="32"/>
        </w:rPr>
      </w:pPr>
      <w:r w:rsidRPr="00E07E95">
        <w:rPr>
          <w:rFonts w:ascii="Times New Roman" w:hAnsi="Times New Roman" w:cs="Times New Roman"/>
          <w:b/>
          <w:sz w:val="32"/>
          <w:szCs w:val="32"/>
        </w:rPr>
        <w:t xml:space="preserve">- НА ЧТО ВЫ ОБРАТИТЕ ВНИМАНИЕ ПЕРЕД ПОКУПКОЙ?  </w:t>
      </w:r>
      <w:r>
        <w:rPr>
          <w:rFonts w:ascii="Times New Roman" w:hAnsi="Times New Roman" w:cs="Times New Roman"/>
          <w:sz w:val="32"/>
          <w:szCs w:val="32"/>
        </w:rPr>
        <w:t xml:space="preserve">Пусть каждая группа даст ответ </w:t>
      </w:r>
      <w:proofErr w:type="gramStart"/>
      <w:r>
        <w:rPr>
          <w:rFonts w:ascii="Times New Roman" w:hAnsi="Times New Roman" w:cs="Times New Roman"/>
          <w:sz w:val="32"/>
          <w:szCs w:val="32"/>
        </w:rPr>
        <w:t>( цвет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упаковки, цена, изучите состав, надпись 100% сок, экологическая упаковка, надпись для детского питания и </w:t>
      </w:r>
      <w:proofErr w:type="spellStart"/>
      <w:r>
        <w:rPr>
          <w:rFonts w:ascii="Times New Roman" w:hAnsi="Times New Roman" w:cs="Times New Roman"/>
          <w:sz w:val="32"/>
          <w:szCs w:val="32"/>
        </w:rPr>
        <w:t>т.д</w:t>
      </w:r>
      <w:proofErr w:type="spellEnd"/>
      <w:r>
        <w:rPr>
          <w:rFonts w:ascii="Times New Roman" w:hAnsi="Times New Roman" w:cs="Times New Roman"/>
          <w:sz w:val="32"/>
          <w:szCs w:val="32"/>
        </w:rPr>
        <w:t>)</w:t>
      </w:r>
    </w:p>
    <w:p w:rsidR="00E07E95" w:rsidRDefault="00E07E95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1.Дизайн упаковки (многие производители идут на «хитрость»</w:t>
      </w:r>
      <w:r w:rsidR="00564B1F">
        <w:rPr>
          <w:rFonts w:ascii="Times New Roman" w:hAnsi="Times New Roman" w:cs="Times New Roman"/>
          <w:sz w:val="32"/>
          <w:szCs w:val="32"/>
        </w:rPr>
        <w:t xml:space="preserve">, с 1 декабря меняем обычную у паковку на новогоднюю, даже могут написать новый вкус… Что изменилось??? Ничего. Они просто меняют дизайн упаковки. Ещё и цену ставят </w:t>
      </w:r>
      <w:proofErr w:type="gramStart"/>
      <w:r w:rsidR="00564B1F">
        <w:rPr>
          <w:rFonts w:ascii="Times New Roman" w:hAnsi="Times New Roman" w:cs="Times New Roman"/>
          <w:sz w:val="32"/>
          <w:szCs w:val="32"/>
        </w:rPr>
        <w:t>подороже..</w:t>
      </w:r>
      <w:proofErr w:type="gramEnd"/>
    </w:p>
    <w:p w:rsidR="00564B1F" w:rsidRDefault="00564B1F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Производитель любит писать на упаковке, что сок «для детского питания». На самом деле это чтобы снизить налог НДС с 20 до 10%. Таким </w:t>
      </w:r>
      <w:proofErr w:type="spellStart"/>
      <w:r>
        <w:rPr>
          <w:rFonts w:ascii="Times New Roman" w:hAnsi="Times New Roman" w:cs="Times New Roman"/>
          <w:sz w:val="32"/>
          <w:szCs w:val="32"/>
        </w:rPr>
        <w:t>сокосодержащим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напитком детей лучше не поить.</w:t>
      </w:r>
    </w:p>
    <w:p w:rsidR="00564B1F" w:rsidRDefault="00564B1F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2.Объём упаковки</w:t>
      </w:r>
    </w:p>
    <w:p w:rsidR="00871111" w:rsidRDefault="00871111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секрет, что в целях экономии, чтобы не повышать цены, производитель уменьшает объём упаковки.</w:t>
      </w:r>
    </w:p>
    <w:p w:rsidR="00871111" w:rsidRDefault="00871111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100% сок – это надпись свидетельствует </w:t>
      </w:r>
      <w:r w:rsidR="00327506">
        <w:rPr>
          <w:rFonts w:ascii="Times New Roman" w:hAnsi="Times New Roman" w:cs="Times New Roman"/>
          <w:sz w:val="32"/>
          <w:szCs w:val="32"/>
        </w:rPr>
        <w:t>лишь</w:t>
      </w:r>
      <w:r>
        <w:rPr>
          <w:rFonts w:ascii="Times New Roman" w:hAnsi="Times New Roman" w:cs="Times New Roman"/>
          <w:sz w:val="32"/>
          <w:szCs w:val="32"/>
        </w:rPr>
        <w:t xml:space="preserve"> о том, что фруктовый концентрат разведён водой, так чтобы его цвет, вкус, аромат, витаминный и минеральный состав были максимально приближены к свежему соку.</w:t>
      </w:r>
    </w:p>
    <w:p w:rsidR="00871111" w:rsidRDefault="00871111" w:rsidP="00286ED5">
      <w:pPr>
        <w:rPr>
          <w:rFonts w:ascii="Times New Roman" w:hAnsi="Times New Roman" w:cs="Times New Roman"/>
          <w:sz w:val="32"/>
          <w:szCs w:val="32"/>
        </w:rPr>
      </w:pPr>
      <w:r w:rsidRPr="00184AB3">
        <w:rPr>
          <w:rFonts w:ascii="Times New Roman" w:hAnsi="Times New Roman" w:cs="Times New Roman"/>
          <w:b/>
          <w:sz w:val="32"/>
          <w:szCs w:val="32"/>
        </w:rPr>
        <w:t xml:space="preserve">ПРИСТУПАЕМ К ПРОВЕРКЕ </w:t>
      </w:r>
      <w:proofErr w:type="gramStart"/>
      <w:r w:rsidRPr="00184AB3">
        <w:rPr>
          <w:rFonts w:ascii="Times New Roman" w:hAnsi="Times New Roman" w:cs="Times New Roman"/>
          <w:b/>
          <w:sz w:val="32"/>
          <w:szCs w:val="32"/>
        </w:rPr>
        <w:t>КАЧЕСТВА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D4B7F">
        <w:rPr>
          <w:rFonts w:ascii="Times New Roman" w:hAnsi="Times New Roman" w:cs="Times New Roman"/>
          <w:sz w:val="32"/>
          <w:szCs w:val="32"/>
        </w:rPr>
        <w:t xml:space="preserve"> представленных</w:t>
      </w:r>
      <w:proofErr w:type="gramEnd"/>
      <w:r w:rsidR="002D4B7F">
        <w:rPr>
          <w:rFonts w:ascii="Times New Roman" w:hAnsi="Times New Roman" w:cs="Times New Roman"/>
          <w:sz w:val="32"/>
          <w:szCs w:val="32"/>
        </w:rPr>
        <w:t xml:space="preserve"> видов соков</w:t>
      </w:r>
    </w:p>
    <w:p w:rsidR="00184AB3" w:rsidRDefault="00184AB3" w:rsidP="00286E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нас с вами образцы апельсиновых соков, они зашифрованы.  У вас на столах бланки «Тест на качество апельсинового сока». Мы их сейчас будем заполнять</w:t>
      </w:r>
    </w:p>
    <w:p w:rsidR="00184AB3" w:rsidRDefault="00184AB3" w:rsidP="00184AB3">
      <w:pPr>
        <w:rPr>
          <w:rFonts w:ascii="Times New Roman" w:hAnsi="Times New Roman" w:cs="Times New Roman"/>
          <w:sz w:val="32"/>
          <w:szCs w:val="32"/>
        </w:rPr>
      </w:pPr>
    </w:p>
    <w:p w:rsidR="00184AB3" w:rsidRPr="002B77D0" w:rsidRDefault="00184AB3" w:rsidP="00184AB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2B77D0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1.Оценка </w:t>
      </w:r>
      <w:proofErr w:type="gramStart"/>
      <w:r w:rsidRPr="002B77D0">
        <w:rPr>
          <w:rFonts w:ascii="Times New Roman" w:hAnsi="Times New Roman" w:cs="Times New Roman"/>
          <w:b/>
          <w:i/>
          <w:sz w:val="32"/>
          <w:szCs w:val="32"/>
          <w:u w:val="single"/>
        </w:rPr>
        <w:t>внешнего  Вида</w:t>
      </w:r>
      <w:proofErr w:type="gramEnd"/>
    </w:p>
    <w:p w:rsidR="00184AB3" w:rsidRDefault="00184AB3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ЦВЕТ: </w:t>
      </w:r>
      <w:r w:rsidR="00577A90">
        <w:rPr>
          <w:rFonts w:ascii="Times New Roman" w:hAnsi="Times New Roman" w:cs="Times New Roman"/>
          <w:sz w:val="32"/>
          <w:szCs w:val="32"/>
        </w:rPr>
        <w:t>исследование проводят визуально</w:t>
      </w:r>
      <w:r w:rsidR="002B77D0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должен соответствовать цвету спелых плодов из которых они изготовлены. Устанавливаем отклонения от цвета</w:t>
      </w:r>
      <w:r w:rsidR="002B77D0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="002B77D0">
        <w:rPr>
          <w:rFonts w:ascii="Times New Roman" w:hAnsi="Times New Roman" w:cs="Times New Roman"/>
          <w:sz w:val="32"/>
          <w:szCs w:val="32"/>
        </w:rPr>
        <w:t>яркооранжевый</w:t>
      </w:r>
      <w:proofErr w:type="spellEnd"/>
      <w:r w:rsidR="002B77D0">
        <w:rPr>
          <w:rFonts w:ascii="Times New Roman" w:hAnsi="Times New Roman" w:cs="Times New Roman"/>
          <w:sz w:val="32"/>
          <w:szCs w:val="32"/>
        </w:rPr>
        <w:t xml:space="preserve">, оранжевый, </w:t>
      </w:r>
      <w:proofErr w:type="spellStart"/>
      <w:r w:rsidR="002B77D0">
        <w:rPr>
          <w:rFonts w:ascii="Times New Roman" w:hAnsi="Times New Roman" w:cs="Times New Roman"/>
          <w:sz w:val="32"/>
          <w:szCs w:val="32"/>
        </w:rPr>
        <w:t>жёлтыё</w:t>
      </w:r>
      <w:proofErr w:type="spellEnd"/>
      <w:r w:rsidR="002B77D0">
        <w:rPr>
          <w:rFonts w:ascii="Times New Roman" w:hAnsi="Times New Roman" w:cs="Times New Roman"/>
          <w:sz w:val="32"/>
          <w:szCs w:val="32"/>
        </w:rPr>
        <w:t>)</w:t>
      </w:r>
    </w:p>
    <w:p w:rsidR="002B77D0" w:rsidRPr="002B77D0" w:rsidRDefault="002B77D0" w:rsidP="00184AB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2B77D0">
        <w:rPr>
          <w:rFonts w:ascii="Times New Roman" w:hAnsi="Times New Roman" w:cs="Times New Roman"/>
          <w:b/>
          <w:i/>
          <w:sz w:val="32"/>
          <w:szCs w:val="32"/>
          <w:u w:val="single"/>
        </w:rPr>
        <w:t>2.Вкус и аромат</w:t>
      </w: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 оценке вкуса и аромата определяют соответствует ли вкус и запах плодам из которых приготовлен сок. Устанавливают неблагоприятные специфические вкусовые свойства и прочих посторонних вкусов. Вкус и запах</w:t>
      </w:r>
      <w:r w:rsidR="00577A90">
        <w:rPr>
          <w:rFonts w:ascii="Times New Roman" w:hAnsi="Times New Roman" w:cs="Times New Roman"/>
          <w:sz w:val="32"/>
          <w:szCs w:val="32"/>
        </w:rPr>
        <w:t xml:space="preserve"> определяют сразу после нальют</w:t>
      </w:r>
      <w:r>
        <w:rPr>
          <w:rFonts w:ascii="Times New Roman" w:hAnsi="Times New Roman" w:cs="Times New Roman"/>
          <w:sz w:val="32"/>
          <w:szCs w:val="32"/>
        </w:rPr>
        <w:t xml:space="preserve"> пробы в </w:t>
      </w:r>
      <w:proofErr w:type="gramStart"/>
      <w:r>
        <w:rPr>
          <w:rFonts w:ascii="Times New Roman" w:hAnsi="Times New Roman" w:cs="Times New Roman"/>
          <w:sz w:val="32"/>
          <w:szCs w:val="32"/>
        </w:rPr>
        <w:t>дегустационный  стакан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Поэтому берём сок, наливаем в стаканы нюхаем и сразу пробуем. Оставляем для следующих опытов.</w:t>
      </w:r>
    </w:p>
    <w:p w:rsidR="002B77D0" w:rsidRPr="00991EE8" w:rsidRDefault="002B77D0" w:rsidP="00184AB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991EE8">
        <w:rPr>
          <w:rFonts w:ascii="Times New Roman" w:hAnsi="Times New Roman" w:cs="Times New Roman"/>
          <w:b/>
          <w:i/>
          <w:sz w:val="32"/>
          <w:szCs w:val="32"/>
          <w:u w:val="single"/>
        </w:rPr>
        <w:t>3.Однородность и прозрачность</w:t>
      </w: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Исследование проводят визуально (смотрим внимательно)</w:t>
      </w:r>
    </w:p>
    <w:p w:rsidR="002B77D0" w:rsidRPr="00991EE8" w:rsidRDefault="002B77D0" w:rsidP="00184AB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991EE8">
        <w:rPr>
          <w:rFonts w:ascii="Times New Roman" w:hAnsi="Times New Roman" w:cs="Times New Roman"/>
          <w:b/>
          <w:i/>
          <w:sz w:val="32"/>
          <w:szCs w:val="32"/>
          <w:u w:val="single"/>
        </w:rPr>
        <w:t>4.Определение подсластителя</w:t>
      </w: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Сок вы уже пробовали. Какое у вас послевкусие? </w:t>
      </w: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Если напиток содержит натуральный сахар, то при употреблении такого напитка чувство сладости исчезает в течении 5 минут</w:t>
      </w: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Если мы употребляем напиток, который содержит синтетические искусственные подсластители, то чувство сладости</w:t>
      </w:r>
      <w:r w:rsidR="00AA1065">
        <w:rPr>
          <w:rFonts w:ascii="Times New Roman" w:hAnsi="Times New Roman" w:cs="Times New Roman"/>
          <w:sz w:val="32"/>
          <w:szCs w:val="32"/>
        </w:rPr>
        <w:t xml:space="preserve"> сохраняется надолго во рту, по истечению 5 минут мы всё равно будем ощущать сладкий вкус.</w:t>
      </w:r>
    </w:p>
    <w:p w:rsidR="00AA1065" w:rsidRPr="00991EE8" w:rsidRDefault="00AA1065" w:rsidP="00184AB3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991EE8">
        <w:rPr>
          <w:rFonts w:ascii="Times New Roman" w:hAnsi="Times New Roman" w:cs="Times New Roman"/>
          <w:b/>
          <w:i/>
          <w:sz w:val="32"/>
          <w:szCs w:val="32"/>
        </w:rPr>
        <w:t xml:space="preserve">5.Наличие и содержание искусственных </w:t>
      </w:r>
      <w:proofErr w:type="spellStart"/>
      <w:r w:rsidRPr="00991EE8">
        <w:rPr>
          <w:rFonts w:ascii="Times New Roman" w:hAnsi="Times New Roman" w:cs="Times New Roman"/>
          <w:b/>
          <w:i/>
          <w:sz w:val="32"/>
          <w:szCs w:val="32"/>
        </w:rPr>
        <w:t>ароматизаторров</w:t>
      </w:r>
      <w:proofErr w:type="spellEnd"/>
    </w:p>
    <w:p w:rsidR="00991EE8" w:rsidRDefault="00991EE8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Большинство искусственных </w:t>
      </w:r>
      <w:proofErr w:type="spellStart"/>
      <w:r>
        <w:rPr>
          <w:rFonts w:ascii="Times New Roman" w:hAnsi="Times New Roman" w:cs="Times New Roman"/>
          <w:sz w:val="32"/>
          <w:szCs w:val="32"/>
        </w:rPr>
        <w:t>ароматизаторов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делают на масленой основе, поэтому их можно обнаружить на ощупь. Берем шприц, набираем сок, капаем сок немного на руку и потрите между пальцами. Если пальцы будут скользить, как по маслу, значит в соке есть искусственные </w:t>
      </w:r>
      <w:proofErr w:type="spellStart"/>
      <w:r>
        <w:rPr>
          <w:rFonts w:ascii="Times New Roman" w:hAnsi="Times New Roman" w:cs="Times New Roman"/>
          <w:sz w:val="32"/>
          <w:szCs w:val="32"/>
        </w:rPr>
        <w:t>ароматизаторы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991EE8" w:rsidRPr="00B506FB" w:rsidRDefault="00991EE8" w:rsidP="00184AB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506FB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6.Тест на </w:t>
      </w:r>
      <w:proofErr w:type="gramStart"/>
      <w:r w:rsidRPr="00B506FB">
        <w:rPr>
          <w:rFonts w:ascii="Times New Roman" w:hAnsi="Times New Roman" w:cs="Times New Roman"/>
          <w:b/>
          <w:i/>
          <w:sz w:val="32"/>
          <w:szCs w:val="32"/>
          <w:u w:val="single"/>
        </w:rPr>
        <w:t>определение  красителя</w:t>
      </w:r>
      <w:proofErr w:type="gramEnd"/>
    </w:p>
    <w:p w:rsidR="00991EE8" w:rsidRDefault="00991EE8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Берём пробирку, наливаем сок, добавляем соду, греем, ждём закипания). Остался оранжевый цвет, значит есть красители (искусственные). Натуральный сок становится прозрачным</w:t>
      </w:r>
    </w:p>
    <w:p w:rsidR="00B506FB" w:rsidRPr="00B506FB" w:rsidRDefault="00B506FB" w:rsidP="00184AB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506FB">
        <w:rPr>
          <w:rFonts w:ascii="Times New Roman" w:hAnsi="Times New Roman" w:cs="Times New Roman"/>
          <w:b/>
          <w:i/>
          <w:sz w:val="32"/>
          <w:szCs w:val="32"/>
          <w:u w:val="single"/>
        </w:rPr>
        <w:t>7.Тест на витамин «С»</w:t>
      </w:r>
    </w:p>
    <w:p w:rsidR="00B506FB" w:rsidRDefault="00B506FB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Проверяем на наличие витамина или же нам добавили аскорбиновую кислоту. Берем сок 25 </w:t>
      </w:r>
      <w:proofErr w:type="gramStart"/>
      <w:r>
        <w:rPr>
          <w:rFonts w:ascii="Times New Roman" w:hAnsi="Times New Roman" w:cs="Times New Roman"/>
          <w:sz w:val="32"/>
          <w:szCs w:val="32"/>
        </w:rPr>
        <w:t>мл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добавляем крахмал 3 мл, взболтали. Теперь по каплям добавляем йод, взбалтываем и смотрим какой цвет.</w:t>
      </w:r>
    </w:p>
    <w:p w:rsidR="00B506FB" w:rsidRDefault="00B506FB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Раствор синий это витамин «С» не исчезает в течении 20 секунд.</w:t>
      </w:r>
    </w:p>
    <w:p w:rsidR="00B506FB" w:rsidRDefault="00B506FB" w:rsidP="00184AB3">
      <w:pPr>
        <w:rPr>
          <w:rFonts w:ascii="Times New Roman" w:hAnsi="Times New Roman" w:cs="Times New Roman"/>
          <w:sz w:val="32"/>
          <w:szCs w:val="32"/>
        </w:rPr>
      </w:pPr>
    </w:p>
    <w:p w:rsidR="00B506FB" w:rsidRDefault="00B506FB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Теперь каждая группа расскажет про качество своего образца апельсинового сока.</w:t>
      </w:r>
    </w:p>
    <w:p w:rsidR="00B506FB" w:rsidRPr="00B506FB" w:rsidRDefault="00B506FB" w:rsidP="00184AB3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B506FB">
        <w:rPr>
          <w:rFonts w:ascii="Times New Roman" w:hAnsi="Times New Roman" w:cs="Times New Roman"/>
          <w:b/>
          <w:i/>
          <w:sz w:val="32"/>
          <w:szCs w:val="32"/>
        </w:rPr>
        <w:t>Какие бы вы дали рекомендации при покупке апельсинового сока???</w:t>
      </w:r>
    </w:p>
    <w:p w:rsidR="00B506FB" w:rsidRDefault="00B506FB" w:rsidP="00184A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ПОДВОДИМ ИТОГИ, РЕФЛЕКСИЯ</w:t>
      </w:r>
    </w:p>
    <w:p w:rsidR="00B506FB" w:rsidRDefault="00B506FB" w:rsidP="00184AB3">
      <w:pPr>
        <w:rPr>
          <w:rFonts w:ascii="Times New Roman" w:hAnsi="Times New Roman" w:cs="Times New Roman"/>
          <w:sz w:val="32"/>
          <w:szCs w:val="32"/>
        </w:rPr>
      </w:pPr>
    </w:p>
    <w:p w:rsidR="00AA1065" w:rsidRDefault="00AA1065" w:rsidP="00184AB3">
      <w:pPr>
        <w:rPr>
          <w:rFonts w:ascii="Times New Roman" w:hAnsi="Times New Roman" w:cs="Times New Roman"/>
          <w:sz w:val="32"/>
          <w:szCs w:val="32"/>
        </w:rPr>
      </w:pP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</w:p>
    <w:p w:rsidR="002B77D0" w:rsidRDefault="002B77D0" w:rsidP="00184AB3">
      <w:pPr>
        <w:rPr>
          <w:rFonts w:ascii="Times New Roman" w:hAnsi="Times New Roman" w:cs="Times New Roman"/>
          <w:sz w:val="32"/>
          <w:szCs w:val="32"/>
        </w:rPr>
      </w:pPr>
    </w:p>
    <w:p w:rsidR="002B77D0" w:rsidRPr="00184AB3" w:rsidRDefault="002B77D0" w:rsidP="00184AB3">
      <w:pPr>
        <w:rPr>
          <w:rFonts w:ascii="Times New Roman" w:hAnsi="Times New Roman" w:cs="Times New Roman"/>
          <w:sz w:val="32"/>
          <w:szCs w:val="32"/>
        </w:rPr>
      </w:pPr>
    </w:p>
    <w:p w:rsidR="002D4B7F" w:rsidRDefault="002D4B7F" w:rsidP="00286ED5">
      <w:pPr>
        <w:rPr>
          <w:rFonts w:ascii="Times New Roman" w:hAnsi="Times New Roman" w:cs="Times New Roman"/>
          <w:sz w:val="32"/>
          <w:szCs w:val="32"/>
        </w:rPr>
      </w:pPr>
    </w:p>
    <w:p w:rsidR="00FE3070" w:rsidRDefault="00FE3070" w:rsidP="00286ED5">
      <w:pPr>
        <w:rPr>
          <w:rFonts w:ascii="Times New Roman" w:hAnsi="Times New Roman" w:cs="Times New Roman"/>
          <w:sz w:val="32"/>
          <w:szCs w:val="32"/>
        </w:rPr>
      </w:pPr>
    </w:p>
    <w:p w:rsidR="00EF6C63" w:rsidRDefault="00EF6C63" w:rsidP="00286ED5">
      <w:pPr>
        <w:rPr>
          <w:rFonts w:ascii="Times New Roman" w:hAnsi="Times New Roman" w:cs="Times New Roman"/>
          <w:sz w:val="32"/>
          <w:szCs w:val="32"/>
        </w:rPr>
      </w:pPr>
    </w:p>
    <w:p w:rsidR="00607235" w:rsidRDefault="00607235" w:rsidP="00286ED5">
      <w:pPr>
        <w:rPr>
          <w:rFonts w:ascii="Times New Roman" w:hAnsi="Times New Roman" w:cs="Times New Roman"/>
          <w:sz w:val="32"/>
          <w:szCs w:val="32"/>
        </w:rPr>
      </w:pPr>
    </w:p>
    <w:p w:rsidR="005204BB" w:rsidRDefault="005204BB" w:rsidP="00286ED5">
      <w:pPr>
        <w:rPr>
          <w:rFonts w:ascii="Times New Roman" w:hAnsi="Times New Roman" w:cs="Times New Roman"/>
          <w:sz w:val="32"/>
          <w:szCs w:val="32"/>
        </w:rPr>
      </w:pPr>
    </w:p>
    <w:p w:rsidR="00C573AA" w:rsidRDefault="00C573AA" w:rsidP="00286ED5">
      <w:pPr>
        <w:rPr>
          <w:rFonts w:ascii="Times New Roman" w:hAnsi="Times New Roman" w:cs="Times New Roman"/>
          <w:sz w:val="32"/>
          <w:szCs w:val="32"/>
        </w:rPr>
      </w:pPr>
    </w:p>
    <w:p w:rsidR="00286ED5" w:rsidRDefault="00286ED5" w:rsidP="00286ED5">
      <w:pPr>
        <w:rPr>
          <w:rFonts w:ascii="Times New Roman" w:hAnsi="Times New Roman" w:cs="Times New Roman"/>
          <w:sz w:val="32"/>
          <w:szCs w:val="32"/>
        </w:rPr>
      </w:pPr>
    </w:p>
    <w:p w:rsidR="00286ED5" w:rsidRPr="00286ED5" w:rsidRDefault="00286ED5" w:rsidP="009C1B45">
      <w:pPr>
        <w:rPr>
          <w:rFonts w:ascii="Times New Roman" w:hAnsi="Times New Roman" w:cs="Times New Roman"/>
          <w:b/>
          <w:sz w:val="32"/>
          <w:szCs w:val="32"/>
        </w:rPr>
      </w:pPr>
    </w:p>
    <w:p w:rsidR="008D5F06" w:rsidRPr="009C1B45" w:rsidRDefault="008D5F06" w:rsidP="009C1B4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3920A5" w:rsidRPr="003920A5" w:rsidRDefault="003920A5">
      <w:pPr>
        <w:rPr>
          <w:rFonts w:ascii="Times New Roman" w:hAnsi="Times New Roman" w:cs="Times New Roman"/>
          <w:sz w:val="32"/>
          <w:szCs w:val="32"/>
        </w:rPr>
      </w:pPr>
    </w:p>
    <w:sectPr w:rsidR="003920A5" w:rsidRPr="003920A5" w:rsidSect="00074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16DB3"/>
    <w:multiLevelType w:val="hybridMultilevel"/>
    <w:tmpl w:val="20F0E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0A5"/>
    <w:rsid w:val="00060800"/>
    <w:rsid w:val="000749A4"/>
    <w:rsid w:val="00184AB3"/>
    <w:rsid w:val="00211B56"/>
    <w:rsid w:val="00286ED5"/>
    <w:rsid w:val="002B77D0"/>
    <w:rsid w:val="002D4B7F"/>
    <w:rsid w:val="002E3FF3"/>
    <w:rsid w:val="00327506"/>
    <w:rsid w:val="003920A5"/>
    <w:rsid w:val="00392F65"/>
    <w:rsid w:val="004D263B"/>
    <w:rsid w:val="005204BB"/>
    <w:rsid w:val="00564B1F"/>
    <w:rsid w:val="00577A90"/>
    <w:rsid w:val="00607235"/>
    <w:rsid w:val="007D293E"/>
    <w:rsid w:val="007F54DA"/>
    <w:rsid w:val="00817C53"/>
    <w:rsid w:val="008457EF"/>
    <w:rsid w:val="00871111"/>
    <w:rsid w:val="008D5F06"/>
    <w:rsid w:val="00991EE8"/>
    <w:rsid w:val="009C1B45"/>
    <w:rsid w:val="00AA1065"/>
    <w:rsid w:val="00B506FB"/>
    <w:rsid w:val="00BD04F3"/>
    <w:rsid w:val="00C4345F"/>
    <w:rsid w:val="00C573AA"/>
    <w:rsid w:val="00E07E95"/>
    <w:rsid w:val="00EF6C63"/>
    <w:rsid w:val="00FE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7240D-5A54-47B2-ABBE-B7597FAA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DED1B-9316-4C52-9BA8-1A199605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Кириллина</dc:creator>
  <cp:lastModifiedBy>Студент</cp:lastModifiedBy>
  <cp:revision>25</cp:revision>
  <dcterms:created xsi:type="dcterms:W3CDTF">2022-12-07T02:27:00Z</dcterms:created>
  <dcterms:modified xsi:type="dcterms:W3CDTF">2024-10-15T08:02:00Z</dcterms:modified>
</cp:coreProperties>
</file>